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971CEA" w:rsidP="005B6577">
      <w:pPr>
        <w:jc w:val="center"/>
      </w:pPr>
      <w:bookmarkStart w:id="0" w:name="OLE_LINK1"/>
      <w:r>
        <w:t>June 3, 2013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971CEA">
        <w:t>June 11</w:t>
      </w:r>
      <w:r w:rsidR="002C5F87">
        <w:t>, 2013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14">
        <w:t>Elton J. LeBlanc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56514"/>
    <w:rsid w:val="0026269F"/>
    <w:rsid w:val="002C47EE"/>
    <w:rsid w:val="002C5F87"/>
    <w:rsid w:val="002D1415"/>
    <w:rsid w:val="00300B67"/>
    <w:rsid w:val="00335403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2013-06-03T15:57:00Z</dcterms:created>
  <dcterms:modified xsi:type="dcterms:W3CDTF">2013-06-03T15:57:00Z</dcterms:modified>
</cp:coreProperties>
</file>